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5255895</wp:posOffset>
            </wp:positionH>
            <wp:positionV relativeFrom="page">
              <wp:posOffset>4457700</wp:posOffset>
            </wp:positionV>
            <wp:extent cx="2267585" cy="1533525"/>
            <wp:effectExtent l="0" t="0" r="18415" b="9525"/>
            <wp:wrapSquare wrapText="bothSides"/>
            <wp:docPr id="60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5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6758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楷体_GB2312" w:eastAsia="楷体_GB2312"/>
          <w:b/>
          <w:sz w:val="28"/>
          <w:szCs w:val="28"/>
        </w:rPr>
        <w:t>四年级下册第二单元试题（五）</w:t>
      </w:r>
    </w:p>
    <w:p>
      <w:pPr>
        <w:numPr>
          <w:ilvl w:val="0"/>
          <w:numId w:val="1"/>
        </w:num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选择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1．25×5÷25×5这道题的结果是由（  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A．1   B．25   C．5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2．下面的叙述哪个不正确？（   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drawing>
          <wp:inline distT="0" distB="0" distL="114300" distR="114300">
            <wp:extent cx="3770630" cy="1953260"/>
            <wp:effectExtent l="0" t="0" r="1270" b="8890"/>
            <wp:docPr id="57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6" descr=" 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70630" cy="195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A．1号点、2号点都在3号点的西南方。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B．1号点在2号点东偏南50度方向处。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C．以上两句一对一错。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3．台湾地处我国(    )地区。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A．东北部    B．东部    C．东南部</w:t>
      </w:r>
    </w:p>
    <w:p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二、填  空。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1．小玉说：“小华，我在你北偏西5度方向15米处。”小华说：  “小玉，我在你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</w:rPr>
        <w:t>偏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>方向15米处。”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2．看图填空。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动物园平面图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(1)猴山在正门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>偏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</w:rPr>
        <w:t>方向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</w:rPr>
        <w:t>米处。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(2)水族馆在正门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</w:rPr>
        <w:t>方向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</w:rPr>
        <w:t>米处。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(3)象馆在狮虎山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</w:rPr>
        <w:t>偏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</w:rPr>
        <w:t>方向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</w:rPr>
        <w:t>米处。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(4)熊猫馆在水族馆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</w:rPr>
        <w:t>偏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</w:rPr>
        <w:t>方向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</w:rPr>
        <w:t>米处。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drawing>
          <wp:inline distT="0" distB="0" distL="114300" distR="114300">
            <wp:extent cx="3427730" cy="2786380"/>
            <wp:effectExtent l="0" t="0" r="1270" b="13970"/>
            <wp:docPr id="58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7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7730" cy="278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三、比较下面两式的大小。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1．40＋30×2○(40+30)×2、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2．30÷5×30×5○30÷5×30÷5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3．240— (60＋80)○240—60＋80</w:t>
      </w:r>
    </w:p>
    <w:p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四、应用题。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1．化肥厂1、2月份共生产化肥520吨，3月份生产310吨，4月份生产354吨，平均每月生产化肥多少吨?</w:t>
      </w:r>
    </w:p>
    <w:p>
      <w:pPr>
        <w:ind w:firstLine="435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2．看图列式解答：</w:t>
      </w:r>
    </w:p>
    <w:p>
      <w:pPr>
        <w:ind w:firstLine="435"/>
        <w:rPr>
          <w:rFonts w:hint="eastAsia"/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drawing>
          <wp:inline distT="0" distB="0" distL="114300" distR="114300">
            <wp:extent cx="4914900" cy="1939290"/>
            <wp:effectExtent l="0" t="0" r="0" b="3810"/>
            <wp:docPr id="59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8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1939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35"/>
        <w:rPr>
          <w:rFonts w:hint="eastAsia"/>
          <w:sz w:val="28"/>
          <w:szCs w:val="28"/>
        </w:rPr>
      </w:pPr>
    </w:p>
    <w:p>
      <w:pPr>
        <w:ind w:firstLine="435"/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3．李明要去图书馆看书，前15分钟每分钟走45米，后来加快速度，每分钟走55米，10分钟后到达图书馆，李明平均每分钟走多少米?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987A8F"/>
    <w:multiLevelType w:val="multilevel"/>
    <w:tmpl w:val="16987A8F"/>
    <w:lvl w:ilvl="0" w:tentative="0">
      <w:start w:val="1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5D40EA"/>
    <w:rsid w:val="35B61956"/>
    <w:rsid w:val="43F91A67"/>
    <w:rsid w:val="465D40EA"/>
    <w:rsid w:val="4E4A1B61"/>
    <w:rsid w:val="4F9672A2"/>
    <w:rsid w:val="64C2171D"/>
    <w:rsid w:val="65B52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421</Words>
  <Characters>467</Characters>
  <Lines>0</Lines>
  <Paragraphs>0</Paragraphs>
  <TotalTime>0</TotalTime>
  <ScaleCrop>false</ScaleCrop>
  <LinksUpToDate>false</LinksUpToDate>
  <CharactersWithSpaces>610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2019-09-24T17:35:00Z</dcterms:created>
  <dc:creator>shilong</dc:creator>
  <cp:lastModifiedBy>。</cp:lastModifiedBy>
  <dcterms:modified xsi:type="dcterms:W3CDTF">2023-02-07T08:23:01Z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EAA157AB979C452EAB77F0336CE6FE13</vt:lpwstr>
  </property>
</Properties>
</file>